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63" w:rsidRDefault="004E5406" w:rsidP="00DF5963">
      <w:pPr>
        <w:jc w:val="center"/>
        <w:rPr>
          <w:sz w:val="26"/>
          <w:szCs w:val="26"/>
          <w:lang w:val="en-CA"/>
        </w:rPr>
      </w:pPr>
      <w:r w:rsidRPr="00A82F00">
        <w:rPr>
          <w:rFonts w:ascii="Throw My Hands Up in the Air" w:hAnsi="Throw My Hands Up in the Air"/>
          <w:b/>
          <w:color w:val="92D050"/>
          <w:sz w:val="44"/>
          <w:szCs w:val="44"/>
          <w:lang w:val="en-CA"/>
        </w:rPr>
        <w:t>Fight for a Good Cause</w:t>
      </w:r>
      <w:r>
        <w:rPr>
          <w:rFonts w:ascii="Throw My Hands Up in the Air" w:hAnsi="Throw My Hands Up in the Air"/>
          <w:b/>
          <w:color w:val="92D050"/>
          <w:sz w:val="20"/>
          <w:szCs w:val="20"/>
          <w:lang w:val="en-CA"/>
        </w:rPr>
        <w:br/>
      </w:r>
      <w:proofErr w:type="gramStart"/>
      <w:r w:rsidRPr="00A82F00">
        <w:rPr>
          <w:rFonts w:ascii="Arial" w:hAnsi="Arial" w:cs="Arial"/>
          <w:b/>
          <w:lang w:val="en-CA"/>
        </w:rPr>
        <w:t>By</w:t>
      </w:r>
      <w:proofErr w:type="gramEnd"/>
      <w:r w:rsidRPr="00A82F00">
        <w:rPr>
          <w:rFonts w:ascii="Arial" w:hAnsi="Arial" w:cs="Arial"/>
          <w:b/>
          <w:lang w:val="en-CA"/>
        </w:rPr>
        <w:t xml:space="preserve"> </w:t>
      </w:r>
      <w:r>
        <w:rPr>
          <w:rFonts w:ascii="Arial" w:hAnsi="Arial" w:cs="Arial"/>
          <w:b/>
          <w:lang w:val="en-CA"/>
        </w:rPr>
        <w:t xml:space="preserve">Anne-Sophie </w:t>
      </w:r>
      <w:proofErr w:type="spellStart"/>
      <w:r>
        <w:rPr>
          <w:rFonts w:ascii="Arial" w:hAnsi="Arial" w:cs="Arial"/>
          <w:b/>
          <w:lang w:val="en-CA"/>
        </w:rPr>
        <w:t>Pouliot</w:t>
      </w:r>
      <w:proofErr w:type="spellEnd"/>
      <w:r>
        <w:rPr>
          <w:rFonts w:ascii="Arial" w:hAnsi="Arial" w:cs="Arial"/>
          <w:b/>
          <w:lang w:val="en-CA"/>
        </w:rPr>
        <w:br/>
      </w:r>
      <w:r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 xml:space="preserve">Anne-Sophie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>Pouliot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 xml:space="preserve"> </w:t>
      </w:r>
      <w:r w:rsidRPr="00234918"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 xml:space="preserve">a first-year college student in human and social sciences at the CEGEP </w:t>
      </w:r>
      <w:proofErr w:type="spellStart"/>
      <w:r w:rsidRPr="00234918"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>Garneau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  <w:lang w:val="en-US"/>
        </w:rPr>
        <w:t xml:space="preserve"> and sports is her passion</w:t>
      </w:r>
    </w:p>
    <w:p w:rsidR="004E5406" w:rsidRDefault="004E5406" w:rsidP="004E5406">
      <w:pPr>
        <w:jc w:val="both"/>
        <w:rPr>
          <w:rFonts w:ascii="Arial" w:hAnsi="Arial" w:cs="Arial"/>
          <w:sz w:val="24"/>
          <w:szCs w:val="24"/>
          <w:lang w:val="en-CA"/>
        </w:rPr>
        <w:sectPr w:rsidR="004E5406" w:rsidSect="002215D7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4E5406" w:rsidRPr="004E5406" w:rsidRDefault="004E5406" w:rsidP="004E5406">
      <w:pPr>
        <w:keepNext/>
        <w:framePr w:dropCap="drop" w:lines="3" w:wrap="around" w:vAnchor="text" w:hAnchor="text"/>
        <w:spacing w:after="0" w:line="872" w:lineRule="exact"/>
        <w:jc w:val="both"/>
        <w:textAlignment w:val="baseline"/>
        <w:rPr>
          <w:rFonts w:ascii="Arial" w:hAnsi="Arial" w:cs="Arial"/>
          <w:position w:val="-8"/>
          <w:sz w:val="102"/>
          <w:lang w:val="en-CA"/>
        </w:rPr>
      </w:pPr>
      <w:r w:rsidRPr="004E5406">
        <w:rPr>
          <w:rFonts w:ascii="Arial" w:hAnsi="Arial" w:cs="Arial"/>
          <w:position w:val="-8"/>
          <w:sz w:val="102"/>
          <w:lang w:val="en-CA"/>
        </w:rPr>
        <w:t>C</w:t>
      </w:r>
    </w:p>
    <w:p w:rsidR="00936AD7" w:rsidRPr="004E5406" w:rsidRDefault="005A2BAB" w:rsidP="004E5406">
      <w:pPr>
        <w:jc w:val="both"/>
        <w:rPr>
          <w:rFonts w:ascii="Arial" w:hAnsi="Arial" w:cs="Arial"/>
          <w:lang w:val="en-CA"/>
        </w:rPr>
      </w:pPr>
      <w:r w:rsidRPr="004E5406">
        <w:rPr>
          <w:rFonts w:ascii="Arial" w:hAnsi="Arial" w:cs="Arial"/>
          <w:lang w:val="en-CA"/>
        </w:rPr>
        <w:t>ontrary to what everyone may think, the world of sport is full of health issues. In fact, e</w:t>
      </w:r>
      <w:r w:rsidR="00DF5963" w:rsidRPr="004E5406">
        <w:rPr>
          <w:rFonts w:ascii="Arial" w:hAnsi="Arial" w:cs="Arial"/>
          <w:lang w:val="en-CA"/>
        </w:rPr>
        <w:t>ating disorders</w:t>
      </w:r>
      <w:r w:rsidRPr="004E5406">
        <w:rPr>
          <w:rFonts w:ascii="Arial" w:hAnsi="Arial" w:cs="Arial"/>
          <w:lang w:val="en-CA"/>
        </w:rPr>
        <w:t xml:space="preserve"> are a problem especially in ballet.</w:t>
      </w:r>
      <w:r w:rsidR="00DF5963" w:rsidRPr="004E5406">
        <w:rPr>
          <w:rFonts w:ascii="Arial" w:hAnsi="Arial" w:cs="Arial"/>
          <w:lang w:val="en-CA"/>
        </w:rPr>
        <w:t xml:space="preserve"> </w:t>
      </w:r>
      <w:r w:rsidR="009305F2" w:rsidRPr="004E5406">
        <w:rPr>
          <w:rFonts w:ascii="Arial" w:hAnsi="Arial" w:cs="Arial"/>
          <w:lang w:val="en-CA"/>
        </w:rPr>
        <w:t>In one study, 40% of ballet dancers were below 85%</w:t>
      </w:r>
      <w:r w:rsidRPr="004E5406">
        <w:rPr>
          <w:rFonts w:ascii="Arial" w:hAnsi="Arial" w:cs="Arial"/>
          <w:lang w:val="en-CA"/>
        </w:rPr>
        <w:t xml:space="preserve"> of the</w:t>
      </w:r>
      <w:r w:rsidR="009305F2" w:rsidRPr="004E5406">
        <w:rPr>
          <w:rFonts w:ascii="Arial" w:hAnsi="Arial" w:cs="Arial"/>
          <w:lang w:val="en-CA"/>
        </w:rPr>
        <w:t xml:space="preserve"> ideal body weight.</w:t>
      </w:r>
      <w:r w:rsidR="009305F2" w:rsidRPr="004E5406">
        <w:rPr>
          <w:rStyle w:val="Appelnotedebasdep"/>
          <w:rFonts w:ascii="Arial" w:hAnsi="Arial" w:cs="Arial"/>
          <w:lang w:val="en-CA"/>
        </w:rPr>
        <w:footnoteReference w:id="1"/>
      </w:r>
      <w:r w:rsidR="009305F2" w:rsidRPr="004E5406">
        <w:rPr>
          <w:rFonts w:ascii="Arial" w:hAnsi="Arial" w:cs="Arial"/>
          <w:lang w:val="en-CA"/>
        </w:rPr>
        <w:t xml:space="preserve"> T</w:t>
      </w:r>
      <w:r w:rsidRPr="004E5406">
        <w:rPr>
          <w:rFonts w:ascii="Arial" w:hAnsi="Arial" w:cs="Arial"/>
          <w:lang w:val="en-CA"/>
        </w:rPr>
        <w:t xml:space="preserve">here are </w:t>
      </w:r>
      <w:r w:rsidR="00DF5963" w:rsidRPr="004E5406">
        <w:rPr>
          <w:rFonts w:ascii="Arial" w:hAnsi="Arial" w:cs="Arial"/>
          <w:lang w:val="en-CA"/>
        </w:rPr>
        <w:t>some organisations created to help p</w:t>
      </w:r>
      <w:r w:rsidR="004E5406" w:rsidRPr="004E5406">
        <w:rPr>
          <w:rFonts w:ascii="Arial" w:hAnsi="Arial" w:cs="Arial"/>
          <w:lang w:val="en-CA"/>
        </w:rPr>
        <w:t xml:space="preserve">eople with their problems and, </w:t>
      </w:r>
      <w:r w:rsidR="00DF5963" w:rsidRPr="004E5406">
        <w:rPr>
          <w:rFonts w:ascii="Arial" w:hAnsi="Arial" w:cs="Arial"/>
          <w:lang w:val="en-CA"/>
        </w:rPr>
        <w:t>of course, to</w:t>
      </w:r>
      <w:r w:rsidR="00936AD7" w:rsidRPr="004E5406">
        <w:rPr>
          <w:rFonts w:ascii="Arial" w:hAnsi="Arial" w:cs="Arial"/>
          <w:lang w:val="en-CA"/>
        </w:rPr>
        <w:t xml:space="preserve"> fight and to report these kind</w:t>
      </w:r>
      <w:r w:rsidR="004E5406" w:rsidRPr="004E5406">
        <w:rPr>
          <w:rFonts w:ascii="Arial" w:hAnsi="Arial" w:cs="Arial"/>
          <w:lang w:val="en-CA"/>
        </w:rPr>
        <w:t>s</w:t>
      </w:r>
      <w:r w:rsidR="00936AD7" w:rsidRPr="004E5406">
        <w:rPr>
          <w:rFonts w:ascii="Arial" w:hAnsi="Arial" w:cs="Arial"/>
          <w:lang w:val="en-CA"/>
        </w:rPr>
        <w:t xml:space="preserve"> of issues.</w:t>
      </w:r>
      <w:r w:rsidR="004E5406" w:rsidRPr="004E5406">
        <w:rPr>
          <w:rFonts w:ascii="Arial" w:hAnsi="Arial" w:cs="Arial"/>
          <w:lang w:val="en-CA"/>
        </w:rPr>
        <w:drawing>
          <wp:inline distT="0" distB="0" distL="0" distR="0">
            <wp:extent cx="2518410" cy="1663420"/>
            <wp:effectExtent l="19050" t="0" r="0" b="0"/>
            <wp:docPr id="4" name="irc_mi" descr="http://s3.favim.com/orig/46/ballet-beautiful-boy-couple-cute-Favim.com-41669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.favim.com/orig/46/ballet-beautiful-boy-couple-cute-Favim.com-41669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66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406">
        <w:rPr>
          <w:rFonts w:ascii="Arial" w:hAnsi="Arial" w:cs="Arial"/>
          <w:lang w:val="en-CA"/>
        </w:rPr>
        <w:t xml:space="preserve">                                                    </w:t>
      </w:r>
      <w:hyperlink r:id="rId9" w:history="1">
        <w:r w:rsidR="004E5406" w:rsidRPr="00A82F00">
          <w:rPr>
            <w:rStyle w:val="ircho1"/>
            <w:rFonts w:ascii="Arial" w:hAnsi="Arial" w:cs="Arial"/>
            <w:color w:val="auto"/>
            <w:sz w:val="16"/>
            <w:szCs w:val="16"/>
            <w:u w:val="single"/>
          </w:rPr>
          <w:t>favim.com</w:t>
        </w:r>
      </w:hyperlink>
    </w:p>
    <w:p w:rsidR="00936AD7" w:rsidRPr="004E5406" w:rsidRDefault="00936AD7" w:rsidP="004E5406">
      <w:pPr>
        <w:jc w:val="both"/>
        <w:rPr>
          <w:rFonts w:ascii="Arial" w:hAnsi="Arial" w:cs="Arial"/>
          <w:lang w:val="en-CA"/>
        </w:rPr>
      </w:pPr>
      <w:r w:rsidRPr="004E5406">
        <w:rPr>
          <w:rFonts w:ascii="Arial" w:hAnsi="Arial" w:cs="Arial"/>
          <w:lang w:val="en-CA"/>
        </w:rPr>
        <w:t xml:space="preserve">The best way to solve some of the biggest worldwide problem is probably to talk about it. That's exactly what </w:t>
      </w:r>
      <w:proofErr w:type="spellStart"/>
      <w:r w:rsidR="005A2BAB" w:rsidRPr="004E5406">
        <w:rPr>
          <w:rFonts w:ascii="Arial" w:hAnsi="Arial" w:cs="Arial"/>
          <w:i/>
          <w:lang w:val="en-CA"/>
        </w:rPr>
        <w:t>Enfine</w:t>
      </w:r>
      <w:proofErr w:type="spellEnd"/>
      <w:r w:rsidR="005A2BAB" w:rsidRPr="004E5406">
        <w:rPr>
          <w:rFonts w:ascii="Arial" w:hAnsi="Arial" w:cs="Arial"/>
          <w:lang w:val="en-CA"/>
        </w:rPr>
        <w:t xml:space="preserve"> is made</w:t>
      </w:r>
      <w:r w:rsidRPr="004E5406">
        <w:rPr>
          <w:rFonts w:ascii="Arial" w:hAnsi="Arial" w:cs="Arial"/>
          <w:lang w:val="en-CA"/>
        </w:rPr>
        <w:t xml:space="preserve"> for.</w:t>
      </w:r>
      <w:r w:rsidR="005A2BAB" w:rsidRPr="004E5406">
        <w:rPr>
          <w:rFonts w:ascii="Arial" w:hAnsi="Arial" w:cs="Arial"/>
          <w:lang w:val="en-CA"/>
        </w:rPr>
        <w:t xml:space="preserve"> </w:t>
      </w:r>
      <w:proofErr w:type="spellStart"/>
      <w:r w:rsidR="005A2BAB" w:rsidRPr="004E5406">
        <w:rPr>
          <w:rFonts w:ascii="Arial" w:hAnsi="Arial" w:cs="Arial"/>
          <w:i/>
          <w:lang w:val="en-CA"/>
        </w:rPr>
        <w:t>Enfine</w:t>
      </w:r>
      <w:proofErr w:type="spellEnd"/>
      <w:r w:rsidR="005A2BAB" w:rsidRPr="004E5406">
        <w:rPr>
          <w:rFonts w:ascii="Arial" w:hAnsi="Arial" w:cs="Arial"/>
          <w:lang w:val="en-CA"/>
        </w:rPr>
        <w:t xml:space="preserve"> </w:t>
      </w:r>
      <w:r w:rsidR="005A2BAB" w:rsidRPr="004E5406">
        <w:rPr>
          <w:rStyle w:val="hps"/>
          <w:rFonts w:ascii="Arial" w:hAnsi="Arial" w:cs="Arial"/>
          <w:lang w:val="en-US"/>
        </w:rPr>
        <w:t>is an organization created to</w:t>
      </w:r>
      <w:r w:rsidR="005A2BAB" w:rsidRPr="004E5406">
        <w:rPr>
          <w:rFonts w:ascii="Arial" w:hAnsi="Arial" w:cs="Arial"/>
          <w:lang w:val="en-US"/>
        </w:rPr>
        <w:t xml:space="preserve"> </w:t>
      </w:r>
      <w:r w:rsidR="005A2BAB" w:rsidRPr="004E5406">
        <w:rPr>
          <w:rStyle w:val="hps"/>
          <w:rFonts w:ascii="Arial" w:hAnsi="Arial" w:cs="Arial"/>
          <w:lang w:val="en-US"/>
        </w:rPr>
        <w:t>listen, advi</w:t>
      </w:r>
      <w:r w:rsidR="007D5904" w:rsidRPr="004E5406">
        <w:rPr>
          <w:rStyle w:val="hps"/>
          <w:rFonts w:ascii="Arial" w:hAnsi="Arial" w:cs="Arial"/>
          <w:lang w:val="en-US"/>
        </w:rPr>
        <w:t>ce</w:t>
      </w:r>
      <w:r w:rsidR="005A2BAB" w:rsidRPr="004E5406">
        <w:rPr>
          <w:rFonts w:ascii="Arial" w:hAnsi="Arial" w:cs="Arial"/>
          <w:lang w:val="en-US"/>
        </w:rPr>
        <w:t xml:space="preserve"> </w:t>
      </w:r>
      <w:r w:rsidR="005A2BAB" w:rsidRPr="004E5406">
        <w:rPr>
          <w:rStyle w:val="hps"/>
          <w:rFonts w:ascii="Arial" w:hAnsi="Arial" w:cs="Arial"/>
          <w:lang w:val="en-US"/>
        </w:rPr>
        <w:t>and support women in their journey against</w:t>
      </w:r>
      <w:r w:rsidR="005A2BAB" w:rsidRPr="004E5406">
        <w:rPr>
          <w:rFonts w:ascii="Arial" w:hAnsi="Arial" w:cs="Arial"/>
          <w:lang w:val="en-US"/>
        </w:rPr>
        <w:t xml:space="preserve"> the </w:t>
      </w:r>
      <w:r w:rsidR="005A2BAB" w:rsidRPr="004E5406">
        <w:rPr>
          <w:rStyle w:val="hps"/>
          <w:rFonts w:ascii="Arial" w:hAnsi="Arial" w:cs="Arial"/>
          <w:lang w:val="en-US"/>
        </w:rPr>
        <w:t>disease</w:t>
      </w:r>
      <w:r w:rsidR="005A2BAB" w:rsidRPr="004E5406">
        <w:rPr>
          <w:rFonts w:ascii="Arial" w:hAnsi="Arial" w:cs="Arial"/>
          <w:lang w:val="en-CA"/>
        </w:rPr>
        <w:t xml:space="preserve">. Indeed, this association helps every </w:t>
      </w:r>
      <w:proofErr w:type="gramStart"/>
      <w:r w:rsidR="005A2BAB" w:rsidRPr="004E5406">
        <w:rPr>
          <w:rFonts w:ascii="Arial" w:hAnsi="Arial" w:cs="Arial"/>
          <w:lang w:val="en-CA"/>
        </w:rPr>
        <w:t>girls</w:t>
      </w:r>
      <w:proofErr w:type="gramEnd"/>
      <w:r w:rsidR="005A2BAB" w:rsidRPr="004E5406">
        <w:rPr>
          <w:rFonts w:ascii="Arial" w:hAnsi="Arial" w:cs="Arial"/>
          <w:lang w:val="en-CA"/>
        </w:rPr>
        <w:t xml:space="preserve"> that wants to overcome their eating disorders and gives great advice.</w:t>
      </w:r>
      <w:r w:rsidR="009305F2" w:rsidRPr="004E5406">
        <w:rPr>
          <w:rFonts w:ascii="Arial" w:hAnsi="Arial" w:cs="Arial"/>
          <w:lang w:val="en-CA"/>
        </w:rPr>
        <w:t xml:space="preserve"> 1.6 million </w:t>
      </w:r>
      <w:proofErr w:type="gramStart"/>
      <w:r w:rsidR="009305F2" w:rsidRPr="004E5406">
        <w:rPr>
          <w:rFonts w:ascii="Arial" w:hAnsi="Arial" w:cs="Arial"/>
          <w:lang w:val="en-CA"/>
        </w:rPr>
        <w:t>people</w:t>
      </w:r>
      <w:proofErr w:type="gramEnd"/>
      <w:r w:rsidR="009305F2" w:rsidRPr="004E5406">
        <w:rPr>
          <w:rFonts w:ascii="Arial" w:hAnsi="Arial" w:cs="Arial"/>
          <w:lang w:val="en-CA"/>
        </w:rPr>
        <w:t xml:space="preserve"> in the UK are affected</w:t>
      </w:r>
      <w:r w:rsidR="003F0A9A" w:rsidRPr="004E5406">
        <w:rPr>
          <w:rFonts w:ascii="Arial" w:hAnsi="Arial" w:cs="Arial"/>
          <w:lang w:val="en-CA"/>
        </w:rPr>
        <w:t xml:space="preserve"> of eating disorders.</w:t>
      </w:r>
      <w:r w:rsidR="003F0A9A" w:rsidRPr="004E5406">
        <w:rPr>
          <w:rStyle w:val="Appelnotedebasdep"/>
          <w:rFonts w:ascii="Arial" w:hAnsi="Arial" w:cs="Arial"/>
          <w:lang w:val="en-CA"/>
        </w:rPr>
        <w:footnoteReference w:id="2"/>
      </w:r>
      <w:r w:rsidR="003F0A9A" w:rsidRPr="004E5406">
        <w:rPr>
          <w:rFonts w:ascii="Arial" w:hAnsi="Arial" w:cs="Arial"/>
          <w:lang w:val="en-CA"/>
        </w:rPr>
        <w:t xml:space="preserve"> This statistic shows how big the problem is, and how much people need help.</w:t>
      </w:r>
      <w:r w:rsidR="00200452" w:rsidRPr="004E5406">
        <w:rPr>
          <w:rFonts w:ascii="Arial" w:hAnsi="Arial" w:cs="Arial"/>
          <w:lang w:val="en-CA"/>
        </w:rPr>
        <w:t xml:space="preserve"> In the long-term, anorexia problem can </w:t>
      </w:r>
      <w:r w:rsidR="00200452" w:rsidRPr="004E5406">
        <w:rPr>
          <w:rFonts w:ascii="Arial" w:hAnsi="Arial" w:cs="Arial"/>
          <w:lang w:val="en-CA"/>
        </w:rPr>
        <w:lastRenderedPageBreak/>
        <w:t>have serious impact on health and can cause death.</w:t>
      </w:r>
      <w:r w:rsidR="005A2BAB" w:rsidRPr="004E5406">
        <w:rPr>
          <w:rFonts w:ascii="Arial" w:hAnsi="Arial" w:cs="Arial"/>
          <w:lang w:val="en-CA"/>
        </w:rPr>
        <w:t xml:space="preserve"> So, of course, for someone that trains a lot like ballet dancers, it </w:t>
      </w:r>
      <w:r w:rsidR="007D5904" w:rsidRPr="004E5406">
        <w:rPr>
          <w:rFonts w:ascii="Arial" w:hAnsi="Arial" w:cs="Arial"/>
          <w:lang w:val="en-CA"/>
        </w:rPr>
        <w:t>is extremely important to have an adequate and healthy daily nutrition and to conquer ED's.</w:t>
      </w:r>
    </w:p>
    <w:p w:rsidR="004E5406" w:rsidRDefault="003F0A9A" w:rsidP="004E5406">
      <w:pPr>
        <w:jc w:val="both"/>
        <w:rPr>
          <w:rFonts w:ascii="Arial" w:hAnsi="Arial" w:cs="Arial"/>
          <w:lang w:val="en-CA"/>
        </w:rPr>
      </w:pPr>
      <w:r w:rsidRPr="004E5406">
        <w:rPr>
          <w:rFonts w:ascii="Arial" w:hAnsi="Arial" w:cs="Arial"/>
          <w:lang w:val="en-CA"/>
        </w:rPr>
        <w:t>Of course,</w:t>
      </w:r>
      <w:r w:rsidR="007D5904" w:rsidRPr="004E5406">
        <w:rPr>
          <w:rFonts w:ascii="Arial" w:hAnsi="Arial" w:cs="Arial"/>
          <w:lang w:val="en-CA"/>
        </w:rPr>
        <w:t xml:space="preserve"> as seen before,</w:t>
      </w:r>
      <w:r w:rsidRPr="004E5406">
        <w:rPr>
          <w:rFonts w:ascii="Arial" w:hAnsi="Arial" w:cs="Arial"/>
          <w:lang w:val="en-CA"/>
        </w:rPr>
        <w:t xml:space="preserve"> eating disorder is everywhere in our world. So, why is it more developed in ballet? </w:t>
      </w:r>
      <w:r w:rsidR="007D5904" w:rsidRPr="004E5406">
        <w:rPr>
          <w:rFonts w:ascii="Arial" w:hAnsi="Arial" w:cs="Arial"/>
          <w:lang w:val="en-CA"/>
        </w:rPr>
        <w:t xml:space="preserve">Probably because </w:t>
      </w:r>
      <w:r w:rsidRPr="004E5406">
        <w:rPr>
          <w:rFonts w:ascii="Arial" w:hAnsi="Arial" w:cs="Arial"/>
          <w:lang w:val="en-CA"/>
        </w:rPr>
        <w:t xml:space="preserve">most of the ballet dancers think that they can't be </w:t>
      </w:r>
      <w:r w:rsidR="007D5904" w:rsidRPr="004E5406">
        <w:rPr>
          <w:rFonts w:ascii="Arial" w:hAnsi="Arial" w:cs="Arial"/>
          <w:lang w:val="en-CA"/>
        </w:rPr>
        <w:t xml:space="preserve">good if they aren't really thin, </w:t>
      </w:r>
      <w:r w:rsidR="004E5406" w:rsidRPr="004E5406">
        <w:rPr>
          <w:rFonts w:ascii="Arial" w:hAnsi="Arial" w:cs="Arial"/>
          <w:lang w:val="en-CA"/>
        </w:rPr>
        <w:t>which is a big problem?</w:t>
      </w:r>
      <w:r w:rsidR="00483B8F" w:rsidRPr="004E5406">
        <w:rPr>
          <w:rFonts w:ascii="Arial" w:hAnsi="Arial" w:cs="Arial"/>
          <w:lang w:val="en-CA"/>
        </w:rPr>
        <w:t xml:space="preserve"> That shows that ballet dancers are putting pressure on their own selves to have a perfect body weight, but are they going too far? A</w:t>
      </w:r>
      <w:r w:rsidR="007D5904" w:rsidRPr="004E5406">
        <w:rPr>
          <w:rFonts w:ascii="Arial" w:hAnsi="Arial" w:cs="Arial"/>
          <w:lang w:val="en-CA"/>
        </w:rPr>
        <w:t>nother association that is there to help dancers with this type of problem is the</w:t>
      </w:r>
      <w:r w:rsidR="00483B8F" w:rsidRPr="004E5406">
        <w:rPr>
          <w:rFonts w:ascii="Arial" w:hAnsi="Arial" w:cs="Arial"/>
          <w:lang w:val="en-CA"/>
        </w:rPr>
        <w:t xml:space="preserve"> ANEB</w:t>
      </w:r>
      <w:r w:rsidR="00483B8F" w:rsidRPr="004E5406">
        <w:rPr>
          <w:rStyle w:val="Appelnotedebasdep"/>
          <w:rFonts w:ascii="Arial" w:hAnsi="Arial" w:cs="Arial"/>
          <w:lang w:val="en-CA"/>
        </w:rPr>
        <w:footnoteReference w:id="3"/>
      </w:r>
      <w:r w:rsidR="00483B8F" w:rsidRPr="004E5406">
        <w:rPr>
          <w:rFonts w:ascii="Arial" w:hAnsi="Arial" w:cs="Arial"/>
          <w:lang w:val="en-CA"/>
        </w:rPr>
        <w:t xml:space="preserve">. </w:t>
      </w:r>
      <w:r w:rsidR="004E5406" w:rsidRPr="004E5406">
        <w:rPr>
          <w:rFonts w:ascii="Arial" w:hAnsi="Arial" w:cs="Arial"/>
          <w:lang w:val="en-CA"/>
        </w:rPr>
        <w:t>These organisations have</w:t>
      </w:r>
      <w:r w:rsidR="00483B8F" w:rsidRPr="004E5406">
        <w:rPr>
          <w:rFonts w:ascii="Arial" w:hAnsi="Arial" w:cs="Arial"/>
          <w:lang w:val="en-CA"/>
        </w:rPr>
        <w:t xml:space="preserve"> now struggled for 25 years and gave a lot of money to make sure that everyone </w:t>
      </w:r>
      <w:r w:rsidR="004E5406" w:rsidRPr="004E5406">
        <w:rPr>
          <w:rFonts w:ascii="Arial" w:hAnsi="Arial" w:cs="Arial"/>
          <w:lang w:val="en-CA"/>
        </w:rPr>
        <w:t>has</w:t>
      </w:r>
      <w:r w:rsidR="00483B8F" w:rsidRPr="004E5406">
        <w:rPr>
          <w:rFonts w:ascii="Arial" w:hAnsi="Arial" w:cs="Arial"/>
          <w:lang w:val="en-CA"/>
        </w:rPr>
        <w:t xml:space="preserve"> the necessary needed help. </w:t>
      </w:r>
    </w:p>
    <w:p w:rsidR="0029409A" w:rsidRPr="004E5406" w:rsidRDefault="004E5406" w:rsidP="004E5406">
      <w:pPr>
        <w:jc w:val="both"/>
        <w:rPr>
          <w:rFonts w:ascii="Arial" w:hAnsi="Arial" w:cs="Arial"/>
          <w:lang w:val="en-CA"/>
        </w:rPr>
      </w:pPr>
      <w:r w:rsidRPr="004E5406">
        <w:rPr>
          <w:rFonts w:ascii="Arial" w:hAnsi="Arial" w:cs="Arial"/>
          <w:lang w:val="en-CA"/>
        </w:rPr>
        <w:drawing>
          <wp:inline distT="0" distB="0" distL="0" distR="0">
            <wp:extent cx="2514600" cy="2238375"/>
            <wp:effectExtent l="19050" t="0" r="0" b="0"/>
            <wp:docPr id="2" name="irc_mi" descr="http://24.media.tumblr.com/tumblr_lynieaDUFn1qha0swo1_5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4.media.tumblr.com/tumblr_lynieaDUFn1qha0swo1_5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24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hyperlink r:id="rId12" w:history="1">
        <w:r w:rsidRPr="00A82F00">
          <w:rPr>
            <w:rStyle w:val="ircho1"/>
            <w:rFonts w:ascii="Arial" w:hAnsi="Arial" w:cs="Arial"/>
            <w:color w:val="auto"/>
            <w:sz w:val="16"/>
            <w:szCs w:val="16"/>
            <w:u w:val="single"/>
          </w:rPr>
          <w:t>www.tumblr.com</w:t>
        </w:r>
      </w:hyperlink>
    </w:p>
    <w:p w:rsidR="0029409A" w:rsidRPr="004E5406" w:rsidRDefault="0029409A" w:rsidP="004E5406">
      <w:pPr>
        <w:jc w:val="both"/>
        <w:rPr>
          <w:rFonts w:ascii="Arial" w:hAnsi="Arial" w:cs="Arial"/>
          <w:lang w:val="en-CA"/>
        </w:rPr>
      </w:pPr>
      <w:r w:rsidRPr="004E5406">
        <w:rPr>
          <w:rFonts w:ascii="Arial" w:hAnsi="Arial" w:cs="Arial"/>
          <w:lang w:val="en-CA"/>
        </w:rPr>
        <w:lastRenderedPageBreak/>
        <w:t>Finally, I think organisation</w:t>
      </w:r>
      <w:r w:rsidR="007D5904" w:rsidRPr="004E5406">
        <w:rPr>
          <w:rFonts w:ascii="Arial" w:hAnsi="Arial" w:cs="Arial"/>
          <w:lang w:val="en-CA"/>
        </w:rPr>
        <w:t>s and association</w:t>
      </w:r>
      <w:r w:rsidR="00483B8F" w:rsidRPr="004E5406">
        <w:rPr>
          <w:rFonts w:ascii="Arial" w:hAnsi="Arial" w:cs="Arial"/>
          <w:lang w:val="en-CA"/>
        </w:rPr>
        <w:t>s are really important because they</w:t>
      </w:r>
      <w:r w:rsidR="007D5904" w:rsidRPr="004E5406">
        <w:rPr>
          <w:rFonts w:ascii="Arial" w:hAnsi="Arial" w:cs="Arial"/>
          <w:lang w:val="en-CA"/>
        </w:rPr>
        <w:t xml:space="preserve"> inform</w:t>
      </w:r>
      <w:r w:rsidRPr="004E5406">
        <w:rPr>
          <w:rFonts w:ascii="Arial" w:hAnsi="Arial" w:cs="Arial"/>
          <w:lang w:val="en-CA"/>
        </w:rPr>
        <w:t xml:space="preserve"> people about all the danger and about how grave the </w:t>
      </w:r>
      <w:r w:rsidR="004E5406" w:rsidRPr="004E5406">
        <w:rPr>
          <w:rFonts w:ascii="Arial" w:hAnsi="Arial" w:cs="Arial"/>
          <w:lang w:val="en-CA"/>
        </w:rPr>
        <w:t>issue is</w:t>
      </w:r>
      <w:r w:rsidRPr="004E5406">
        <w:rPr>
          <w:rFonts w:ascii="Arial" w:hAnsi="Arial" w:cs="Arial"/>
          <w:lang w:val="en-CA"/>
        </w:rPr>
        <w:t xml:space="preserve">. </w:t>
      </w:r>
      <w:r w:rsidR="00483B8F" w:rsidRPr="004E5406">
        <w:rPr>
          <w:rFonts w:ascii="Arial" w:hAnsi="Arial" w:cs="Arial"/>
          <w:lang w:val="en-CA"/>
        </w:rPr>
        <w:t xml:space="preserve">They also help women who think that they </w:t>
      </w:r>
      <w:r w:rsidR="00483B8F" w:rsidRPr="004E5406">
        <w:rPr>
          <w:rFonts w:ascii="Arial" w:hAnsi="Arial" w:cs="Arial"/>
          <w:u w:val="single"/>
          <w:lang w:val="en-CA"/>
        </w:rPr>
        <w:t>need</w:t>
      </w:r>
      <w:r w:rsidR="00483B8F" w:rsidRPr="004E5406">
        <w:rPr>
          <w:rFonts w:ascii="Arial" w:hAnsi="Arial" w:cs="Arial"/>
          <w:lang w:val="en-CA"/>
        </w:rPr>
        <w:t xml:space="preserve"> to be thin to excel in ballet world to understand that it's a myth. </w:t>
      </w:r>
      <w:r w:rsidR="00200452" w:rsidRPr="004E5406">
        <w:rPr>
          <w:rFonts w:ascii="Arial" w:hAnsi="Arial" w:cs="Arial"/>
          <w:lang w:val="en-CA"/>
        </w:rPr>
        <w:t xml:space="preserve">This is a serious problem that should not be taken lightly. Expose every statistic about it and all the impacts that could happen is a quite good way to inform and to help people to understand how big their problem is. </w:t>
      </w:r>
      <w:r w:rsidR="00483B8F" w:rsidRPr="004E5406">
        <w:rPr>
          <w:rFonts w:ascii="Arial" w:hAnsi="Arial" w:cs="Arial"/>
          <w:lang w:val="en-CA"/>
        </w:rPr>
        <w:t>In fact, e</w:t>
      </w:r>
      <w:r w:rsidR="00200452" w:rsidRPr="004E5406">
        <w:rPr>
          <w:rFonts w:ascii="Arial" w:hAnsi="Arial" w:cs="Arial"/>
          <w:lang w:val="en-CA"/>
        </w:rPr>
        <w:t>ating disorders aren't just problems. It's a disease.</w:t>
      </w:r>
    </w:p>
    <w:p w:rsidR="00936AD7" w:rsidRPr="004E5406" w:rsidRDefault="004E5406" w:rsidP="004E5406">
      <w:pPr>
        <w:jc w:val="right"/>
        <w:rPr>
          <w:rFonts w:ascii="Arial" w:hAnsi="Arial" w:cs="Arial"/>
          <w:sz w:val="16"/>
          <w:szCs w:val="16"/>
          <w:lang w:val="en-CA"/>
        </w:rPr>
      </w:pPr>
      <w:r w:rsidRPr="004E5406">
        <w:rPr>
          <w:rFonts w:ascii="Arial" w:hAnsi="Arial" w:cs="Arial"/>
          <w:sz w:val="16"/>
          <w:szCs w:val="16"/>
          <w:lang w:val="en-CA"/>
        </w:rPr>
        <w:t>401 words</w:t>
      </w:r>
    </w:p>
    <w:p w:rsidR="00936AD7" w:rsidRPr="004E5406" w:rsidRDefault="00936AD7" w:rsidP="004E5406">
      <w:pPr>
        <w:jc w:val="both"/>
        <w:rPr>
          <w:rFonts w:ascii="Arial" w:hAnsi="Arial" w:cs="Arial"/>
          <w:sz w:val="24"/>
          <w:szCs w:val="24"/>
          <w:lang w:val="en-CA"/>
        </w:rPr>
      </w:pPr>
    </w:p>
    <w:sectPr w:rsidR="00936AD7" w:rsidRPr="004E5406" w:rsidSect="004E5406">
      <w:type w:val="continuous"/>
      <w:pgSz w:w="12240" w:h="15840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00" w:rsidRDefault="00D54800" w:rsidP="009305F2">
      <w:pPr>
        <w:spacing w:after="0" w:line="240" w:lineRule="auto"/>
      </w:pPr>
      <w:r>
        <w:separator/>
      </w:r>
    </w:p>
  </w:endnote>
  <w:endnote w:type="continuationSeparator" w:id="0">
    <w:p w:rsidR="00D54800" w:rsidRDefault="00D54800" w:rsidP="0093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row My Hands Up in the Air">
    <w:panose1 w:val="02000506000000020004"/>
    <w:charset w:val="00"/>
    <w:family w:val="auto"/>
    <w:pitch w:val="variable"/>
    <w:sig w:usb0="A000002F" w:usb1="5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00" w:rsidRDefault="00D54800" w:rsidP="009305F2">
      <w:pPr>
        <w:spacing w:after="0" w:line="240" w:lineRule="auto"/>
      </w:pPr>
      <w:r>
        <w:separator/>
      </w:r>
    </w:p>
  </w:footnote>
  <w:footnote w:type="continuationSeparator" w:id="0">
    <w:p w:rsidR="00D54800" w:rsidRDefault="00D54800" w:rsidP="009305F2">
      <w:pPr>
        <w:spacing w:after="0" w:line="240" w:lineRule="auto"/>
      </w:pPr>
      <w:r>
        <w:continuationSeparator/>
      </w:r>
    </w:p>
  </w:footnote>
  <w:footnote w:id="1">
    <w:p w:rsidR="009305F2" w:rsidRPr="009305F2" w:rsidRDefault="009305F2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>
        <w:t xml:space="preserve"> </w:t>
      </w:r>
      <w:r w:rsidRPr="009305F2">
        <w:t>http://balletnews.co.uk/ballet-business-you-are-what-you-eat/</w:t>
      </w:r>
    </w:p>
  </w:footnote>
  <w:footnote w:id="2">
    <w:p w:rsidR="003F0A9A" w:rsidRPr="003F0A9A" w:rsidRDefault="003F0A9A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3F0A9A">
        <w:rPr>
          <w:lang w:val="en-CA"/>
        </w:rPr>
        <w:t xml:space="preserve"> http://balletnews.co.uk/ballet-business-you-are-what-you-eat/</w:t>
      </w:r>
    </w:p>
  </w:footnote>
  <w:footnote w:id="3">
    <w:p w:rsidR="00483B8F" w:rsidRPr="00483B8F" w:rsidRDefault="00483B8F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483B8F">
        <w:rPr>
          <w:lang w:val="en-CA"/>
        </w:rPr>
        <w:t xml:space="preserve"> </w:t>
      </w:r>
      <w:hyperlink r:id="rId1" w:tgtFrame="_hplink" w:history="1">
        <w:r>
          <w:rPr>
            <w:rStyle w:val="Lienhypertexte"/>
            <w:color w:val="auto"/>
            <w:u w:val="none"/>
          </w:rPr>
          <w:t xml:space="preserve">Anorexia et Bulimia </w:t>
        </w:r>
        <w:r w:rsidRPr="00483B8F">
          <w:rPr>
            <w:rStyle w:val="Lienhypertexte"/>
            <w:color w:val="auto"/>
            <w:u w:val="none"/>
          </w:rPr>
          <w:t>Québec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B84"/>
    <w:rsid w:val="0000739D"/>
    <w:rsid w:val="00007546"/>
    <w:rsid w:val="00010426"/>
    <w:rsid w:val="00011053"/>
    <w:rsid w:val="00023728"/>
    <w:rsid w:val="00024C4B"/>
    <w:rsid w:val="0002521E"/>
    <w:rsid w:val="00026F43"/>
    <w:rsid w:val="000402A4"/>
    <w:rsid w:val="0004174F"/>
    <w:rsid w:val="000445E4"/>
    <w:rsid w:val="000476C5"/>
    <w:rsid w:val="00051DFA"/>
    <w:rsid w:val="000520E0"/>
    <w:rsid w:val="0005265C"/>
    <w:rsid w:val="0005749B"/>
    <w:rsid w:val="000753FF"/>
    <w:rsid w:val="0008004E"/>
    <w:rsid w:val="00081BD4"/>
    <w:rsid w:val="00082030"/>
    <w:rsid w:val="0008558E"/>
    <w:rsid w:val="000A4489"/>
    <w:rsid w:val="000A6D7D"/>
    <w:rsid w:val="000B09FE"/>
    <w:rsid w:val="000B20ED"/>
    <w:rsid w:val="000B21AF"/>
    <w:rsid w:val="000C506C"/>
    <w:rsid w:val="000C5584"/>
    <w:rsid w:val="000C5B38"/>
    <w:rsid w:val="000D7056"/>
    <w:rsid w:val="000E2392"/>
    <w:rsid w:val="000F0468"/>
    <w:rsid w:val="001025A7"/>
    <w:rsid w:val="00104714"/>
    <w:rsid w:val="00107023"/>
    <w:rsid w:val="00107958"/>
    <w:rsid w:val="0011203A"/>
    <w:rsid w:val="00114CF0"/>
    <w:rsid w:val="00134D7C"/>
    <w:rsid w:val="001424BE"/>
    <w:rsid w:val="00161EC9"/>
    <w:rsid w:val="001653B3"/>
    <w:rsid w:val="001660A1"/>
    <w:rsid w:val="001719C7"/>
    <w:rsid w:val="00181382"/>
    <w:rsid w:val="00186E74"/>
    <w:rsid w:val="00190061"/>
    <w:rsid w:val="00196EC1"/>
    <w:rsid w:val="00197553"/>
    <w:rsid w:val="001A2DC9"/>
    <w:rsid w:val="001A7EC6"/>
    <w:rsid w:val="001B1B40"/>
    <w:rsid w:val="001B4161"/>
    <w:rsid w:val="001B61C1"/>
    <w:rsid w:val="001C1453"/>
    <w:rsid w:val="001E3228"/>
    <w:rsid w:val="001F1CD9"/>
    <w:rsid w:val="00200283"/>
    <w:rsid w:val="00200452"/>
    <w:rsid w:val="00200600"/>
    <w:rsid w:val="002108F2"/>
    <w:rsid w:val="002121AA"/>
    <w:rsid w:val="00213ABF"/>
    <w:rsid w:val="002215D7"/>
    <w:rsid w:val="00224048"/>
    <w:rsid w:val="00247D19"/>
    <w:rsid w:val="00262A2D"/>
    <w:rsid w:val="00264D40"/>
    <w:rsid w:val="00265452"/>
    <w:rsid w:val="00266EFD"/>
    <w:rsid w:val="0027265B"/>
    <w:rsid w:val="0028060F"/>
    <w:rsid w:val="0028262F"/>
    <w:rsid w:val="002872E6"/>
    <w:rsid w:val="00287F99"/>
    <w:rsid w:val="002934BB"/>
    <w:rsid w:val="0029409A"/>
    <w:rsid w:val="00297065"/>
    <w:rsid w:val="00297D56"/>
    <w:rsid w:val="002A758D"/>
    <w:rsid w:val="002A7E3C"/>
    <w:rsid w:val="002B005D"/>
    <w:rsid w:val="002B3269"/>
    <w:rsid w:val="002B4151"/>
    <w:rsid w:val="002C2341"/>
    <w:rsid w:val="002D1F67"/>
    <w:rsid w:val="002D5EA4"/>
    <w:rsid w:val="002D6EF3"/>
    <w:rsid w:val="002F00EB"/>
    <w:rsid w:val="002F16A5"/>
    <w:rsid w:val="002F3ADD"/>
    <w:rsid w:val="0030002F"/>
    <w:rsid w:val="00303E3B"/>
    <w:rsid w:val="0030541B"/>
    <w:rsid w:val="00315FD5"/>
    <w:rsid w:val="00326DF2"/>
    <w:rsid w:val="00330EBF"/>
    <w:rsid w:val="00341D32"/>
    <w:rsid w:val="0034763F"/>
    <w:rsid w:val="00352145"/>
    <w:rsid w:val="00356FD2"/>
    <w:rsid w:val="0037324E"/>
    <w:rsid w:val="00375FA9"/>
    <w:rsid w:val="00377F23"/>
    <w:rsid w:val="00393925"/>
    <w:rsid w:val="003965E6"/>
    <w:rsid w:val="00397848"/>
    <w:rsid w:val="003C06AE"/>
    <w:rsid w:val="003C3ECE"/>
    <w:rsid w:val="003D2568"/>
    <w:rsid w:val="003D40AF"/>
    <w:rsid w:val="003E0B07"/>
    <w:rsid w:val="003E183C"/>
    <w:rsid w:val="003E2205"/>
    <w:rsid w:val="003E69A7"/>
    <w:rsid w:val="003F0A9A"/>
    <w:rsid w:val="004017F0"/>
    <w:rsid w:val="0040770C"/>
    <w:rsid w:val="00414288"/>
    <w:rsid w:val="00422F42"/>
    <w:rsid w:val="004273B3"/>
    <w:rsid w:val="00427DA9"/>
    <w:rsid w:val="004305E7"/>
    <w:rsid w:val="00431E1B"/>
    <w:rsid w:val="00443309"/>
    <w:rsid w:val="00445F73"/>
    <w:rsid w:val="0044783F"/>
    <w:rsid w:val="00453410"/>
    <w:rsid w:val="004538A7"/>
    <w:rsid w:val="0046006B"/>
    <w:rsid w:val="004633FB"/>
    <w:rsid w:val="0047678E"/>
    <w:rsid w:val="00481726"/>
    <w:rsid w:val="00483B8F"/>
    <w:rsid w:val="00493F2F"/>
    <w:rsid w:val="004976D3"/>
    <w:rsid w:val="004A11C7"/>
    <w:rsid w:val="004C1978"/>
    <w:rsid w:val="004C2CFD"/>
    <w:rsid w:val="004D1426"/>
    <w:rsid w:val="004D3127"/>
    <w:rsid w:val="004E3FA3"/>
    <w:rsid w:val="004E49AE"/>
    <w:rsid w:val="004E4DFE"/>
    <w:rsid w:val="004E5406"/>
    <w:rsid w:val="004E5AED"/>
    <w:rsid w:val="004E5EAC"/>
    <w:rsid w:val="004E7962"/>
    <w:rsid w:val="004F14A5"/>
    <w:rsid w:val="004F33B7"/>
    <w:rsid w:val="005024AC"/>
    <w:rsid w:val="00503B12"/>
    <w:rsid w:val="00504B6B"/>
    <w:rsid w:val="005141DE"/>
    <w:rsid w:val="005203A1"/>
    <w:rsid w:val="00525C6A"/>
    <w:rsid w:val="00535098"/>
    <w:rsid w:val="00536205"/>
    <w:rsid w:val="00536BFE"/>
    <w:rsid w:val="005450B1"/>
    <w:rsid w:val="00552B97"/>
    <w:rsid w:val="005701A7"/>
    <w:rsid w:val="00572D89"/>
    <w:rsid w:val="00573821"/>
    <w:rsid w:val="00573D8F"/>
    <w:rsid w:val="005741E0"/>
    <w:rsid w:val="005742D5"/>
    <w:rsid w:val="00574E85"/>
    <w:rsid w:val="00586CCE"/>
    <w:rsid w:val="00591916"/>
    <w:rsid w:val="00593297"/>
    <w:rsid w:val="0059625B"/>
    <w:rsid w:val="005A2BAB"/>
    <w:rsid w:val="005B00AA"/>
    <w:rsid w:val="005B0853"/>
    <w:rsid w:val="005B6B29"/>
    <w:rsid w:val="005B79F9"/>
    <w:rsid w:val="005C320A"/>
    <w:rsid w:val="005C4604"/>
    <w:rsid w:val="005D069C"/>
    <w:rsid w:val="005D4A86"/>
    <w:rsid w:val="005D51CE"/>
    <w:rsid w:val="005E4545"/>
    <w:rsid w:val="005F5DF5"/>
    <w:rsid w:val="005F6D52"/>
    <w:rsid w:val="006012A2"/>
    <w:rsid w:val="00601E60"/>
    <w:rsid w:val="0060269E"/>
    <w:rsid w:val="0060371E"/>
    <w:rsid w:val="00606583"/>
    <w:rsid w:val="006179CB"/>
    <w:rsid w:val="00625FA2"/>
    <w:rsid w:val="00626EE6"/>
    <w:rsid w:val="0063273A"/>
    <w:rsid w:val="0063743E"/>
    <w:rsid w:val="006505AE"/>
    <w:rsid w:val="00656117"/>
    <w:rsid w:val="00656D91"/>
    <w:rsid w:val="00675BBA"/>
    <w:rsid w:val="0068326C"/>
    <w:rsid w:val="006843AC"/>
    <w:rsid w:val="00685234"/>
    <w:rsid w:val="00694221"/>
    <w:rsid w:val="0069459F"/>
    <w:rsid w:val="00694B6B"/>
    <w:rsid w:val="006A4C48"/>
    <w:rsid w:val="006A7DA4"/>
    <w:rsid w:val="006B02FF"/>
    <w:rsid w:val="006B17F6"/>
    <w:rsid w:val="006D5D7F"/>
    <w:rsid w:val="006F6C2E"/>
    <w:rsid w:val="00701937"/>
    <w:rsid w:val="007071E7"/>
    <w:rsid w:val="00710744"/>
    <w:rsid w:val="00710AF2"/>
    <w:rsid w:val="0071630B"/>
    <w:rsid w:val="00716911"/>
    <w:rsid w:val="00735A6D"/>
    <w:rsid w:val="00736185"/>
    <w:rsid w:val="007378AC"/>
    <w:rsid w:val="00746B84"/>
    <w:rsid w:val="00763E56"/>
    <w:rsid w:val="0076734A"/>
    <w:rsid w:val="0077015A"/>
    <w:rsid w:val="00773F2C"/>
    <w:rsid w:val="00784D23"/>
    <w:rsid w:val="00786B50"/>
    <w:rsid w:val="00790081"/>
    <w:rsid w:val="00792308"/>
    <w:rsid w:val="00793182"/>
    <w:rsid w:val="00795F6F"/>
    <w:rsid w:val="00796CB4"/>
    <w:rsid w:val="0079736F"/>
    <w:rsid w:val="007B357E"/>
    <w:rsid w:val="007B4B3A"/>
    <w:rsid w:val="007D51CF"/>
    <w:rsid w:val="007D51DA"/>
    <w:rsid w:val="007D5904"/>
    <w:rsid w:val="007E6BBC"/>
    <w:rsid w:val="007F7D7F"/>
    <w:rsid w:val="008158DC"/>
    <w:rsid w:val="008172BB"/>
    <w:rsid w:val="00820955"/>
    <w:rsid w:val="0083503D"/>
    <w:rsid w:val="00836C29"/>
    <w:rsid w:val="00837952"/>
    <w:rsid w:val="0084544F"/>
    <w:rsid w:val="008510B6"/>
    <w:rsid w:val="00851462"/>
    <w:rsid w:val="008519E6"/>
    <w:rsid w:val="0085727F"/>
    <w:rsid w:val="00861B95"/>
    <w:rsid w:val="008776B4"/>
    <w:rsid w:val="00881258"/>
    <w:rsid w:val="00881F7D"/>
    <w:rsid w:val="008828FE"/>
    <w:rsid w:val="008C30C9"/>
    <w:rsid w:val="008D298B"/>
    <w:rsid w:val="008D716A"/>
    <w:rsid w:val="008E2C33"/>
    <w:rsid w:val="008F072E"/>
    <w:rsid w:val="008F5B15"/>
    <w:rsid w:val="0090286A"/>
    <w:rsid w:val="009109C3"/>
    <w:rsid w:val="0091418C"/>
    <w:rsid w:val="009215F4"/>
    <w:rsid w:val="00926FFE"/>
    <w:rsid w:val="009271A0"/>
    <w:rsid w:val="009305F2"/>
    <w:rsid w:val="00936AD7"/>
    <w:rsid w:val="00937664"/>
    <w:rsid w:val="00944CA8"/>
    <w:rsid w:val="00960467"/>
    <w:rsid w:val="00971175"/>
    <w:rsid w:val="00974E15"/>
    <w:rsid w:val="00991425"/>
    <w:rsid w:val="00991D41"/>
    <w:rsid w:val="0099683F"/>
    <w:rsid w:val="009A01BD"/>
    <w:rsid w:val="009A55EA"/>
    <w:rsid w:val="009A5F87"/>
    <w:rsid w:val="009B05A9"/>
    <w:rsid w:val="009B3357"/>
    <w:rsid w:val="009B5EF8"/>
    <w:rsid w:val="009D0CCE"/>
    <w:rsid w:val="009D5385"/>
    <w:rsid w:val="009D717D"/>
    <w:rsid w:val="009E20CE"/>
    <w:rsid w:val="00A1413E"/>
    <w:rsid w:val="00A1439C"/>
    <w:rsid w:val="00A33A12"/>
    <w:rsid w:val="00A40CFD"/>
    <w:rsid w:val="00A51136"/>
    <w:rsid w:val="00A5642A"/>
    <w:rsid w:val="00A7127C"/>
    <w:rsid w:val="00A73C60"/>
    <w:rsid w:val="00A94853"/>
    <w:rsid w:val="00A94FB1"/>
    <w:rsid w:val="00A96565"/>
    <w:rsid w:val="00AB245E"/>
    <w:rsid w:val="00AB6265"/>
    <w:rsid w:val="00AB6A16"/>
    <w:rsid w:val="00AC129C"/>
    <w:rsid w:val="00AD1B2A"/>
    <w:rsid w:val="00AE30F8"/>
    <w:rsid w:val="00AE50FC"/>
    <w:rsid w:val="00B17777"/>
    <w:rsid w:val="00B24625"/>
    <w:rsid w:val="00B25E3B"/>
    <w:rsid w:val="00B3206A"/>
    <w:rsid w:val="00B35B26"/>
    <w:rsid w:val="00B3775B"/>
    <w:rsid w:val="00B457E1"/>
    <w:rsid w:val="00B46019"/>
    <w:rsid w:val="00B517A8"/>
    <w:rsid w:val="00B65D52"/>
    <w:rsid w:val="00B671B1"/>
    <w:rsid w:val="00B71D12"/>
    <w:rsid w:val="00B71DFD"/>
    <w:rsid w:val="00B76952"/>
    <w:rsid w:val="00B76CB4"/>
    <w:rsid w:val="00B92551"/>
    <w:rsid w:val="00BA5C72"/>
    <w:rsid w:val="00BB335A"/>
    <w:rsid w:val="00BB659F"/>
    <w:rsid w:val="00BC1F45"/>
    <w:rsid w:val="00BD3DCB"/>
    <w:rsid w:val="00BD69AA"/>
    <w:rsid w:val="00BE3DB2"/>
    <w:rsid w:val="00BF14EA"/>
    <w:rsid w:val="00BF28D5"/>
    <w:rsid w:val="00BF78E2"/>
    <w:rsid w:val="00C20F59"/>
    <w:rsid w:val="00C215D6"/>
    <w:rsid w:val="00C25F62"/>
    <w:rsid w:val="00C34363"/>
    <w:rsid w:val="00C453BD"/>
    <w:rsid w:val="00C729C7"/>
    <w:rsid w:val="00C72ED6"/>
    <w:rsid w:val="00C72FCC"/>
    <w:rsid w:val="00C73EA3"/>
    <w:rsid w:val="00C74EEB"/>
    <w:rsid w:val="00C81618"/>
    <w:rsid w:val="00C820CE"/>
    <w:rsid w:val="00C87FAA"/>
    <w:rsid w:val="00C92B62"/>
    <w:rsid w:val="00CA0165"/>
    <w:rsid w:val="00CA514A"/>
    <w:rsid w:val="00CA7C47"/>
    <w:rsid w:val="00CB1303"/>
    <w:rsid w:val="00CB140A"/>
    <w:rsid w:val="00CB311E"/>
    <w:rsid w:val="00CB4FC3"/>
    <w:rsid w:val="00CB672D"/>
    <w:rsid w:val="00CC04F0"/>
    <w:rsid w:val="00CC1BE8"/>
    <w:rsid w:val="00CC6C0D"/>
    <w:rsid w:val="00CD4FBA"/>
    <w:rsid w:val="00CD6AB3"/>
    <w:rsid w:val="00CE0059"/>
    <w:rsid w:val="00CE128B"/>
    <w:rsid w:val="00D06FF1"/>
    <w:rsid w:val="00D135FF"/>
    <w:rsid w:val="00D4407E"/>
    <w:rsid w:val="00D5073F"/>
    <w:rsid w:val="00D51601"/>
    <w:rsid w:val="00D5333F"/>
    <w:rsid w:val="00D54800"/>
    <w:rsid w:val="00D6163C"/>
    <w:rsid w:val="00D636D5"/>
    <w:rsid w:val="00D67B0A"/>
    <w:rsid w:val="00DA5A3C"/>
    <w:rsid w:val="00DC3035"/>
    <w:rsid w:val="00DF5963"/>
    <w:rsid w:val="00DF5E90"/>
    <w:rsid w:val="00E01266"/>
    <w:rsid w:val="00E02E01"/>
    <w:rsid w:val="00E0738E"/>
    <w:rsid w:val="00E17761"/>
    <w:rsid w:val="00E2684D"/>
    <w:rsid w:val="00E30419"/>
    <w:rsid w:val="00E414F5"/>
    <w:rsid w:val="00E6171F"/>
    <w:rsid w:val="00E6787A"/>
    <w:rsid w:val="00E70DAC"/>
    <w:rsid w:val="00E719ED"/>
    <w:rsid w:val="00E71EB0"/>
    <w:rsid w:val="00E83A89"/>
    <w:rsid w:val="00E91E54"/>
    <w:rsid w:val="00EB3466"/>
    <w:rsid w:val="00EB62B3"/>
    <w:rsid w:val="00EC316B"/>
    <w:rsid w:val="00EC7DA4"/>
    <w:rsid w:val="00ED4A26"/>
    <w:rsid w:val="00EE28B0"/>
    <w:rsid w:val="00EE3812"/>
    <w:rsid w:val="00EE5A1C"/>
    <w:rsid w:val="00EF47DE"/>
    <w:rsid w:val="00EF55E8"/>
    <w:rsid w:val="00EF78A6"/>
    <w:rsid w:val="00F037A5"/>
    <w:rsid w:val="00F05CBD"/>
    <w:rsid w:val="00F10418"/>
    <w:rsid w:val="00F10B00"/>
    <w:rsid w:val="00F310F6"/>
    <w:rsid w:val="00F33874"/>
    <w:rsid w:val="00F3680B"/>
    <w:rsid w:val="00F37EC6"/>
    <w:rsid w:val="00F44C3F"/>
    <w:rsid w:val="00F44F68"/>
    <w:rsid w:val="00F474F1"/>
    <w:rsid w:val="00F5632C"/>
    <w:rsid w:val="00F56C26"/>
    <w:rsid w:val="00F71B42"/>
    <w:rsid w:val="00F76B16"/>
    <w:rsid w:val="00F86B7D"/>
    <w:rsid w:val="00F92CCA"/>
    <w:rsid w:val="00FA2078"/>
    <w:rsid w:val="00FA6C75"/>
    <w:rsid w:val="00FB226C"/>
    <w:rsid w:val="00FC636D"/>
    <w:rsid w:val="00FD21C8"/>
    <w:rsid w:val="00FE1D39"/>
    <w:rsid w:val="00FE5858"/>
    <w:rsid w:val="00FE774C"/>
    <w:rsid w:val="00FF0096"/>
    <w:rsid w:val="00FF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5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936AD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05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05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05F2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483B8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406"/>
    <w:rPr>
      <w:rFonts w:ascii="Tahoma" w:hAnsi="Tahoma" w:cs="Tahoma"/>
      <w:sz w:val="16"/>
      <w:szCs w:val="16"/>
    </w:rPr>
  </w:style>
  <w:style w:type="character" w:customStyle="1" w:styleId="ircho1">
    <w:name w:val="irc_ho1"/>
    <w:basedOn w:val="Policepardfaut"/>
    <w:rsid w:val="004E5406"/>
    <w:rPr>
      <w:color w:val="D6D6D6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vim.com/image/416691/" TargetMode="External"/><Relationship Id="rId12" Type="http://schemas.openxmlformats.org/officeDocument/2006/relationships/hyperlink" Target="http://www.tumblr.com/tagged/ballet%20coup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google.ca/url?sa=i&amp;rct=j&amp;q=&amp;esrc=s&amp;frm=1&amp;source=images&amp;cd=&amp;cad=rja&amp;docid=8ZQAFV9EsuMdJM&amp;tbnid=KUwhjIA45n5vhM:&amp;ved=0CAUQjRw&amp;url=http://www.tumblr.com/tagged/ballet%20couple&amp;ei=b0BxUf-EIfSh4AOq2oBg&amp;bvm=bv.45373924,d.dmg&amp;psig=AFQjCNGITQZ6MRjGs7oFfdzPIck0ECv5LA&amp;ust=13664629537048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vim.com/image/416691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quebec.huffingtonpost.ca/2012/03/21/www.anebquebe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0FD1C-263E-4747-9D21-F2893766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Subway2011</dc:creator>
  <cp:lastModifiedBy>Laurence</cp:lastModifiedBy>
  <cp:revision>3</cp:revision>
  <dcterms:created xsi:type="dcterms:W3CDTF">2013-04-26T00:39:00Z</dcterms:created>
  <dcterms:modified xsi:type="dcterms:W3CDTF">2013-04-26T02:17:00Z</dcterms:modified>
</cp:coreProperties>
</file>